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43F2" w:rsidP="00D943F2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BF6E1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677-1</w:t>
      </w:r>
      <w:r w:rsidRPr="00BF6E14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>
        <w:rPr>
          <w:rFonts w:eastAsia="Times New Roman"/>
          <w:spacing w:val="12"/>
          <w:sz w:val="28"/>
          <w:szCs w:val="28"/>
        </w:rPr>
        <w:t>24</w:t>
      </w:r>
    </w:p>
    <w:p w:rsidR="00D943F2" w:rsidRPr="00C72177" w:rsidP="00D943F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3636-28</w:t>
      </w:r>
    </w:p>
    <w:p w:rsidR="00D943F2" w:rsidRPr="00BF6E14" w:rsidP="00D943F2">
      <w:pPr>
        <w:shd w:val="clear" w:color="auto" w:fill="FFFFFF"/>
        <w:rPr>
          <w:rFonts w:eastAsia="Times New Roman"/>
          <w:sz w:val="28"/>
          <w:szCs w:val="28"/>
        </w:rPr>
      </w:pPr>
    </w:p>
    <w:p w:rsidR="00D943F2" w:rsidP="00D943F2">
      <w:pPr>
        <w:shd w:val="clear" w:color="auto" w:fill="FFFFFF"/>
      </w:pPr>
    </w:p>
    <w:p w:rsidR="00D943F2" w:rsidRPr="002407F6" w:rsidP="00D943F2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D943F2" w:rsidP="00D943F2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21 мая  2024 </w:t>
      </w:r>
      <w:r w:rsidRPr="002407F6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</w:t>
      </w:r>
      <w:r w:rsidRPr="002407F6"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</w:t>
      </w:r>
      <w:r>
        <w:rPr>
          <w:rFonts w:eastAsia="Times New Roman"/>
          <w:sz w:val="28"/>
          <w:szCs w:val="28"/>
        </w:rPr>
        <w:t xml:space="preserve">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Лазырина Максима Михайловича, </w:t>
      </w:r>
      <w:r w:rsidR="00F114AA">
        <w:rPr>
          <w:rFonts w:eastAsia="Times New Roman"/>
          <w:sz w:val="28"/>
          <w:szCs w:val="28"/>
        </w:rPr>
        <w:t xml:space="preserve">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F7B3C">
        <w:rPr>
          <w:sz w:val="28"/>
          <w:szCs w:val="28"/>
        </w:rPr>
        <w:t>.0</w:t>
      </w:r>
      <w:r w:rsidR="00993D5E">
        <w:rPr>
          <w:sz w:val="28"/>
          <w:szCs w:val="28"/>
        </w:rPr>
        <w:t>5</w:t>
      </w:r>
      <w:r w:rsidR="002A263E">
        <w:rPr>
          <w:sz w:val="28"/>
          <w:szCs w:val="28"/>
        </w:rPr>
        <w:t>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года в</w:t>
      </w:r>
      <w:r w:rsidR="003F7B3C">
        <w:rPr>
          <w:sz w:val="28"/>
          <w:szCs w:val="28"/>
        </w:rPr>
        <w:t xml:space="preserve"> </w:t>
      </w:r>
      <w:r w:rsidR="00E01024">
        <w:rPr>
          <w:sz w:val="28"/>
          <w:szCs w:val="28"/>
        </w:rPr>
        <w:t>0</w:t>
      </w:r>
      <w:r w:rsidR="00993D5E">
        <w:rPr>
          <w:sz w:val="28"/>
          <w:szCs w:val="28"/>
        </w:rPr>
        <w:t>1</w:t>
      </w:r>
      <w:r w:rsidR="003F7B3C">
        <w:rPr>
          <w:sz w:val="28"/>
          <w:szCs w:val="28"/>
        </w:rPr>
        <w:t>:</w:t>
      </w:r>
      <w:r w:rsidR="00993D5E">
        <w:rPr>
          <w:sz w:val="28"/>
          <w:szCs w:val="28"/>
        </w:rPr>
        <w:t>25</w:t>
      </w:r>
      <w:r w:rsidR="003F7B3C">
        <w:rPr>
          <w:sz w:val="28"/>
          <w:szCs w:val="28"/>
        </w:rPr>
        <w:t xml:space="preserve"> ч.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>г.</w:t>
      </w:r>
      <w:r w:rsidR="003F7B3C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Лянтор, </w:t>
      </w:r>
      <w:r w:rsidR="00F114AA"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 w:rsidR="005C160C">
        <w:rPr>
          <w:sz w:val="28"/>
          <w:szCs w:val="28"/>
        </w:rPr>
        <w:t>2</w:t>
      </w:r>
      <w:r w:rsidR="003F7B3C">
        <w:rPr>
          <w:sz w:val="28"/>
          <w:szCs w:val="28"/>
        </w:rPr>
        <w:t>5.03.</w:t>
      </w:r>
      <w:r w:rsidR="002A263E">
        <w:rPr>
          <w:sz w:val="28"/>
          <w:szCs w:val="28"/>
        </w:rPr>
        <w:t xml:space="preserve">2024 г., </w:t>
      </w:r>
      <w:r w:rsidR="007B542F">
        <w:rPr>
          <w:sz w:val="28"/>
          <w:szCs w:val="28"/>
        </w:rPr>
        <w:t>повторно в течении года.</w:t>
      </w:r>
    </w:p>
    <w:p w:rsidR="00314C59" w:rsidP="00314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Лазырин М.М.</w:t>
      </w:r>
      <w:r w:rsidR="000D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/телеграмма, получена лично/ в судебное заседание не явилась, заявлений о рассмотрении дела в его отсутствие не предоставила. 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 Лазырин М.М.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 xml:space="preserve">Лазырина М.М.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D943F2">
        <w:rPr>
          <w:sz w:val="28"/>
          <w:szCs w:val="28"/>
        </w:rPr>
        <w:t xml:space="preserve">86  № 317055 от 19.05.2024 г. </w:t>
      </w:r>
      <w:r w:rsidR="008F017A">
        <w:rPr>
          <w:sz w:val="28"/>
          <w:szCs w:val="28"/>
        </w:rPr>
        <w:t>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</w:t>
      </w:r>
      <w:r w:rsidR="004E6E1B">
        <w:rPr>
          <w:sz w:val="28"/>
          <w:szCs w:val="28"/>
        </w:rPr>
        <w:t xml:space="preserve">об административном правонарушении </w:t>
      </w:r>
      <w:r w:rsidR="00F6080E">
        <w:rPr>
          <w:sz w:val="28"/>
          <w:szCs w:val="28"/>
        </w:rPr>
        <w:t xml:space="preserve">от </w:t>
      </w:r>
      <w:r w:rsidR="00FD274B">
        <w:rPr>
          <w:sz w:val="28"/>
          <w:szCs w:val="28"/>
        </w:rPr>
        <w:t>2</w:t>
      </w:r>
      <w:r w:rsidR="004E6E1B">
        <w:rPr>
          <w:sz w:val="28"/>
          <w:szCs w:val="28"/>
        </w:rPr>
        <w:t>8</w:t>
      </w:r>
      <w:r w:rsidR="00A61206">
        <w:rPr>
          <w:sz w:val="28"/>
          <w:szCs w:val="28"/>
        </w:rPr>
        <w:t>.</w:t>
      </w:r>
      <w:r w:rsidR="004E6E1B">
        <w:rPr>
          <w:sz w:val="28"/>
          <w:szCs w:val="28"/>
        </w:rPr>
        <w:t>11</w:t>
      </w:r>
      <w:r w:rsidR="00A61206">
        <w:rPr>
          <w:sz w:val="28"/>
          <w:szCs w:val="28"/>
        </w:rPr>
        <w:t>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4E6E1B">
        <w:rPr>
          <w:sz w:val="28"/>
          <w:szCs w:val="28"/>
        </w:rPr>
        <w:t>1224</w:t>
      </w:r>
      <w:r w:rsidR="00A61206">
        <w:rPr>
          <w:sz w:val="28"/>
          <w:szCs w:val="28"/>
        </w:rPr>
        <w:t>-</w:t>
      </w:r>
      <w:r w:rsidR="00F551BB">
        <w:rPr>
          <w:sz w:val="28"/>
          <w:szCs w:val="28"/>
        </w:rPr>
        <w:t>1504/202</w:t>
      </w:r>
      <w:r w:rsidR="004E6E1B">
        <w:rPr>
          <w:sz w:val="28"/>
          <w:szCs w:val="28"/>
        </w:rPr>
        <w:t>3</w:t>
      </w:r>
      <w:r w:rsidR="00A61206">
        <w:rPr>
          <w:sz w:val="28"/>
          <w:szCs w:val="28"/>
        </w:rPr>
        <w:t>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</w:t>
      </w:r>
      <w:r w:rsidRPr="007F78E1">
        <w:rPr>
          <w:spacing w:val="-1"/>
          <w:sz w:val="28"/>
          <w:szCs w:val="28"/>
        </w:rPr>
        <w:t>19</w:t>
      </w:r>
      <w:r w:rsidRPr="007F78E1">
        <w:rPr>
          <w:spacing w:val="-1"/>
          <w:sz w:val="28"/>
          <w:szCs w:val="28"/>
        </w:rPr>
        <w:t>.</w:t>
      </w:r>
      <w:r w:rsidRPr="007F78E1">
        <w:rPr>
          <w:spacing w:val="-1"/>
          <w:sz w:val="28"/>
          <w:szCs w:val="28"/>
        </w:rPr>
        <w:t>24</w:t>
      </w:r>
      <w:r w:rsidRPr="007F78E1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</w:t>
      </w:r>
      <w:r w:rsidR="00D943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D943F2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</w:t>
      </w:r>
    </w:p>
    <w:p w:rsidR="00314C59" w:rsidP="003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748" w:rsidRPr="00314C59" w:rsidP="00314C59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14C59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3F7B3C"/>
    <w:rsid w:val="0041380E"/>
    <w:rsid w:val="004156B8"/>
    <w:rsid w:val="00435883"/>
    <w:rsid w:val="00437D12"/>
    <w:rsid w:val="0046314D"/>
    <w:rsid w:val="00480836"/>
    <w:rsid w:val="00481BBC"/>
    <w:rsid w:val="004E6E1B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1406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93D5E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72177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943F2"/>
    <w:rsid w:val="00DB2748"/>
    <w:rsid w:val="00DB61C0"/>
    <w:rsid w:val="00DE4DBA"/>
    <w:rsid w:val="00DF2F1E"/>
    <w:rsid w:val="00E01024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14AA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D274B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6CAA-A6B1-4CB1-89E2-1873A6B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